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B3" w:rsidRDefault="007C7B0E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Anexo 2</w:t>
      </w:r>
    </w:p>
    <w:p w:rsidR="000858B3" w:rsidRDefault="007C7B0E">
      <w:pPr>
        <w:jc w:val="center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>Formato Técnico Complementario del Concepto De Apoyo.</w:t>
      </w:r>
    </w:p>
    <w:p w:rsidR="000858B3" w:rsidRDefault="004E3DE5">
      <w:pPr>
        <w:jc w:val="center"/>
        <w:rPr>
          <w:rFonts w:ascii="Calibri" w:eastAsia="Calibri" w:hAnsi="Calibri" w:cs="Calibri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</w:rPr>
        <w:t xml:space="preserve">2.2 </w:t>
      </w:r>
      <w:r w:rsidR="007C7B0E">
        <w:rPr>
          <w:rFonts w:ascii="Calibri" w:eastAsia="Calibri" w:hAnsi="Calibri" w:cs="Calibri"/>
          <w:b/>
        </w:rPr>
        <w:t>Componente II. Compensación por servicios ambientales (CSA).</w:t>
      </w:r>
    </w:p>
    <w:p w:rsidR="000858B3" w:rsidRDefault="007C7B0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2.2.1 Cuencas Hidrográficas prioritarias (CHP) </w:t>
      </w:r>
    </w:p>
    <w:p w:rsidR="000858B3" w:rsidRDefault="000858B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0858B3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0858B3" w:rsidRDefault="007C7B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0858B3" w:rsidRDefault="007C7B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0858B3" w:rsidRDefault="007C7B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0858B3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8B3" w:rsidRDefault="007C7B0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8B3" w:rsidRDefault="007C7B0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8B3" w:rsidRDefault="007C7B0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0858B3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8B3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8B3" w:rsidRDefault="0008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858B3" w:rsidRDefault="0008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858B3" w:rsidRDefault="000858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8B3" w:rsidRDefault="0008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858B3" w:rsidRDefault="007C7B0E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:rsidR="000858B3" w:rsidRDefault="000858B3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0858B3">
        <w:trPr>
          <w:trHeight w:val="1155"/>
          <w:jc w:val="center"/>
        </w:trPr>
        <w:tc>
          <w:tcPr>
            <w:tcW w:w="9525" w:type="dxa"/>
            <w:vAlign w:val="center"/>
          </w:tcPr>
          <w:p w:rsidR="000858B3" w:rsidRDefault="007C7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0858B3" w:rsidRDefault="007C7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nto a su solicitud.</w:t>
            </w:r>
          </w:p>
        </w:tc>
      </w:tr>
    </w:tbl>
    <w:p w:rsidR="000858B3" w:rsidRDefault="000858B3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0858B3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0858B3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0858B3">
        <w:trPr>
          <w:trHeight w:val="337"/>
          <w:jc w:val="center"/>
        </w:trPr>
        <w:tc>
          <w:tcPr>
            <w:tcW w:w="2955" w:type="dxa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58B3">
        <w:trPr>
          <w:trHeight w:val="285"/>
          <w:jc w:val="center"/>
        </w:trPr>
        <w:tc>
          <w:tcPr>
            <w:tcW w:w="2955" w:type="dxa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58B3">
        <w:trPr>
          <w:trHeight w:val="285"/>
          <w:jc w:val="center"/>
        </w:trPr>
        <w:tc>
          <w:tcPr>
            <w:tcW w:w="2955" w:type="dxa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58B3">
        <w:trPr>
          <w:trHeight w:val="285"/>
          <w:jc w:val="center"/>
        </w:trPr>
        <w:tc>
          <w:tcPr>
            <w:tcW w:w="2955" w:type="dxa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858B3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Tipo de vegetación que existe y que rodea el predio*</w:t>
            </w:r>
          </w:p>
        </w:tc>
      </w:tr>
      <w:tr w:rsidR="000858B3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-19375943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Bosque mesófilo de Montaña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sdt>
              <w:sdtPr>
                <w:tag w:val="goog_rdk_1"/>
                <w:id w:val="-526871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Selva baja caducifolia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</w:t>
            </w:r>
            <w:sdt>
              <w:sdtPr>
                <w:tag w:val="goog_rdk_2"/>
                <w:id w:val="2062125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Selva mediana                   </w:t>
            </w:r>
          </w:p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5608328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Selva alta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</w:t>
            </w:r>
            <w:sdt>
              <w:sdtPr>
                <w:tag w:val="goog_rdk_4"/>
                <w:id w:val="976079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Bosque Templado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</w:t>
            </w:r>
            <w:sdt>
              <w:sdtPr>
                <w:tag w:val="goog_rdk_5"/>
                <w:id w:val="19599929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</w:t>
            </w:r>
          </w:p>
        </w:tc>
      </w:tr>
      <w:tr w:rsidR="000858B3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¿Ha ocurrido algún evento climático o por precipitación extraordinaria que haya afectado al predio? o bien un problema ocasionado por otros fenómeno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como incendios forestales en los últimos 5 años?</w:t>
            </w:r>
          </w:p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6"/>
                <w:id w:val="-11576094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___________________________________________     </w:t>
            </w:r>
            <w:sdt>
              <w:sdtPr>
                <w:tag w:val="goog_rdk_7"/>
                <w:id w:val="-11550583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0858B3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g. Nombre los árboles y plantas que predominan en el predio / terreno*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0858B3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h. ¿Cuenta con algún Instrumento de gestión territorial donde se establecerán los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trabajos?*</w:t>
            </w:r>
            <w:proofErr w:type="gramEnd"/>
          </w:p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8"/>
                <w:id w:val="-15818264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Programa de Manejo Forestal (Incluye ANP,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UMAS) 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Vigencia: _________________________________</w:t>
            </w:r>
          </w:p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9"/>
                <w:id w:val="-7148946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Ordenamiento Territorial Comunitario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Vigencia: _________________________________</w:t>
            </w:r>
          </w:p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0"/>
                <w:id w:val="-7572895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P‐Predial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Vigencia:  _________________________________</w:t>
            </w:r>
          </w:p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2et92p0" w:colFirst="0" w:colLast="0"/>
            <w:bookmarkEnd w:id="4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1"/>
                <w:id w:val="1822490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Otro: ____________________________________________    N/A: _____________________________________</w:t>
            </w:r>
          </w:p>
          <w:p w:rsidR="000858B3" w:rsidRDefault="000858B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0858B3">
        <w:trPr>
          <w:trHeight w:val="434"/>
          <w:jc w:val="center"/>
        </w:trPr>
        <w:tc>
          <w:tcPr>
            <w:tcW w:w="9555" w:type="dxa"/>
            <w:gridSpan w:val="2"/>
          </w:tcPr>
          <w:p w:rsidR="000858B3" w:rsidRDefault="007C7B0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i. Anexe una imagen de referencia donde se aprecie el polígono del área propuesta a trabajar (De preferencia utilice una hoja adicional en blanco si es posible, puede ser una impresión de pantalla de alguna aplicación de </w:t>
            </w:r>
            <w:r w:rsidR="00D83863">
              <w:rPr>
                <w:rFonts w:ascii="Calibri" w:eastAsia="Calibri" w:hAnsi="Calibri" w:cs="Calibri"/>
                <w:sz w:val="16"/>
                <w:szCs w:val="16"/>
              </w:rPr>
              <w:t>mapas) *</w:t>
            </w: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858B3" w:rsidRDefault="000858B3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889"/>
      </w:tblGrid>
      <w:tr w:rsidR="000858B3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:rsidR="000858B3" w:rsidRDefault="007C7B0E" w:rsidP="00D83863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0858B3" w:rsidTr="00D83863">
        <w:trPr>
          <w:trHeight w:val="495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0858B3" w:rsidRDefault="007C7B0E" w:rsidP="00D8386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889" w:type="dxa"/>
            <w:shd w:val="clear" w:color="auto" w:fill="D9D9D9"/>
            <w:vAlign w:val="center"/>
          </w:tcPr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Son obligatorias las actividades comprometidas a realizar en el predio marcadas con ** (Modalidad A) y elegible la modalidad B</w:t>
            </w:r>
          </w:p>
        </w:tc>
      </w:tr>
      <w:tr w:rsidR="000858B3" w:rsidTr="00D83863">
        <w:trPr>
          <w:trHeight w:val="1691"/>
          <w:jc w:val="center"/>
        </w:trPr>
        <w:tc>
          <w:tcPr>
            <w:tcW w:w="1696" w:type="dxa"/>
            <w:vAlign w:val="center"/>
          </w:tcPr>
          <w:p w:rsidR="000858B3" w:rsidRDefault="007C7B0E" w:rsidP="00D83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Cuencas hidrográficas prioritarias (CHIP).</w:t>
            </w:r>
          </w:p>
          <w:p w:rsidR="000858B3" w:rsidRDefault="000858B3" w:rsidP="00D8386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889" w:type="dxa"/>
            <w:vAlign w:val="center"/>
          </w:tcPr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●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Modalidad A**</w:t>
            </w:r>
          </w:p>
          <w:p w:rsidR="000858B3" w:rsidRDefault="007C7B0E" w:rsidP="00D83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Evitar cambio de uso de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suelo.*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0858B3" w:rsidRDefault="007C7B0E" w:rsidP="00D83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Conservar el ecosistema forestal y mantener la cobertura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forestal.*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0858B3" w:rsidRDefault="007C7B0E" w:rsidP="00D83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Anuncio alusivo al programa durante el año que persista el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apoyo.*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0858B3" w:rsidRDefault="007C7B0E" w:rsidP="00D838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Taller para el fortalecimiento de capacidades de la persona beneficiaria en el tema de servicios ambientales y manejo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sustentable.*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* 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●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Modalidad B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 las siguientes actividades, seleccione al menos 5 que deberán cumplirse (ver anexo 3.2.1). 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2"/>
                <w:id w:val="-803042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Manejo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Combustibles: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a)  _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________ ha     y/o       b) ________ ha.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3"/>
                <w:id w:val="1034158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Rehabilitación de brechas cortafuego: _________ km.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4"/>
                <w:id w:val="4657836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Conservación y mantenimiento de caminos para el aprovechamiento de caminos: _________ km.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5"/>
                <w:id w:val="-15845217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Restauración de ecosistemas: Reforestaci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ón __________ ha y/o Presas de piedra acomodada: __________ m3 y/o Presas de morillo: __________ m3 y/o Presas de ramas: __________ m2 y/o Presas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geocostales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: _________ m3 y/o Presas de llanta acomodada: __________ m3 y/o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Presas de gaviones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6"/>
                <w:id w:val="14074963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Brigad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 para la prevención y combate de incendios forestales: ________ jornales.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7"/>
                <w:id w:val="3429809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>Equipamiento para la prevención y combate de incendios.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8"/>
                <w:id w:val="-14649570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>Limpieza y mantenimiento de ojos de agua:</w:t>
            </w:r>
            <w:r>
              <w:rPr>
                <w:rFonts w:ascii="Quattrocento Sans" w:eastAsia="Quattrocento Sans" w:hAnsi="Quattrocento Sans" w:cs="Quattrocento Sans"/>
                <w:sz w:val="16"/>
                <w:szCs w:val="16"/>
              </w:rPr>
              <w:t xml:space="preserve"> ___________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piezas</w:t>
            </w:r>
          </w:p>
          <w:bookmarkStart w:id="5" w:name="_heading=h.3dy6vkm" w:colFirst="0" w:colLast="0"/>
          <w:bookmarkEnd w:id="5"/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9"/>
                <w:id w:val="-13629013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Mantenimiento de presas en cárcavas: Presas de piedra acomodada: __________ m3 y/o Presas de morillo: __________ m3 y/o Presas de ramas: __________ m2 y/o Presas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geocostales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 _________ m3 y/o Presas de llanta acomodada: __________ m3.</w:t>
            </w:r>
          </w:p>
          <w:p w:rsidR="000858B3" w:rsidRDefault="007C7B0E" w:rsidP="00D83863">
            <w:pPr>
              <w:spacing w:before="120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sdt>
              <w:sdtPr>
                <w:tag w:val="goog_rdk_20"/>
                <w:id w:val="-1734765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Plan de manej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para Unidades de Manejo para la Conservación de la Vida Silvestre (UMA), para su registro o renovación.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21"/>
                <w:id w:val="-15924665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>Viveros Comunitarios: _________ plantas.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22"/>
                <w:id w:val="2007932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Propuesta de proyectos ecoturísticos y </w:t>
            </w:r>
            <w:r w:rsidR="00D83863">
              <w:rPr>
                <w:rFonts w:ascii="Calibri" w:eastAsia="Calibri" w:hAnsi="Calibri" w:cs="Calibri"/>
                <w:sz w:val="16"/>
                <w:szCs w:val="16"/>
              </w:rPr>
              <w:t>ecotecnias: 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</w:t>
            </w:r>
          </w:p>
          <w:p w:rsidR="000858B3" w:rsidRDefault="007C7B0E" w:rsidP="00D83863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23"/>
                <w:id w:val="-3179595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Acti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vidad propuesta por la persona beneficiaria, describirla:  __________________________________</w:t>
            </w:r>
          </w:p>
        </w:tc>
      </w:tr>
    </w:tbl>
    <w:p w:rsidR="000858B3" w:rsidRDefault="000858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0858B3" w:rsidRPr="00D83863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:rsidR="000858B3" w:rsidRPr="00D83863" w:rsidRDefault="007C7B0E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b/>
                <w:sz w:val="15"/>
                <w:szCs w:val="15"/>
              </w:rPr>
              <w:t>Instructivo para el llenado del formato:</w:t>
            </w:r>
          </w:p>
        </w:tc>
      </w:tr>
      <w:tr w:rsidR="000858B3" w:rsidRPr="00D83863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0858B3" w:rsidRPr="00D83863" w:rsidRDefault="007C7B0E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b/>
                <w:sz w:val="15"/>
                <w:szCs w:val="15"/>
              </w:rPr>
              <w:t>Indicaciones generales:</w:t>
            </w:r>
          </w:p>
          <w:p w:rsidR="000858B3" w:rsidRPr="00D83863" w:rsidRDefault="007C7B0E">
            <w:p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Antes de llenar el formato de solicitud, lea cuidadosamente este instructivo.</w:t>
            </w:r>
          </w:p>
          <w:p w:rsidR="000858B3" w:rsidRPr="00D83863" w:rsidRDefault="007C7B0E">
            <w:p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0858B3" w:rsidRPr="00D83863" w:rsidRDefault="007C7B0E">
            <w:p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Todos los documentos que se adjunten deben ser legibles.</w:t>
            </w:r>
          </w:p>
          <w:p w:rsidR="000858B3" w:rsidRPr="00D83863" w:rsidRDefault="007C7B0E">
            <w:p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El formato de esta solicitud deberá presentarse en original y en caso de requerir acuse de recibo presentar copia.</w:t>
            </w:r>
          </w:p>
          <w:p w:rsidR="000858B3" w:rsidRPr="00D83863" w:rsidRDefault="007C7B0E">
            <w:p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 xml:space="preserve">         1.       Información del predio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Nombre del predio: Escribir el nombre del área a trabajar. Asegurarse que en todos los documentos el</w:t>
            </w:r>
            <w:r w:rsidRPr="00D83863">
              <w:rPr>
                <w:rFonts w:ascii="Calibri" w:eastAsia="Calibri" w:hAnsi="Calibri" w:cs="Calibri"/>
                <w:sz w:val="15"/>
                <w:szCs w:val="15"/>
              </w:rPr>
              <w:t xml:space="preserve"> nombre asignado sea el mismo y sea escrito de la misma forma;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La superficie que va a trabajar con el concepto de apoyo so</w:t>
            </w:r>
            <w:r w:rsidRPr="00D83863">
              <w:rPr>
                <w:rFonts w:ascii="Calibri" w:eastAsia="Calibri" w:hAnsi="Calibri" w:cs="Calibri"/>
                <w:sz w:val="15"/>
                <w:szCs w:val="15"/>
              </w:rPr>
              <w:t>licitado;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Describir el uso actual del predio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spacing w:before="1"/>
              <w:ind w:right="79"/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Seleccionar, de acuerdo a la lista, el tipo de ecosistema donde se encuentra ubicado el predio donde se llevarán a cabo las acciones de conservación;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Escriba si ha ocurrido algún evento climático o por precipita</w:t>
            </w:r>
            <w:r w:rsidRPr="00D83863">
              <w:rPr>
                <w:rFonts w:ascii="Calibri" w:eastAsia="Calibri" w:hAnsi="Calibri" w:cs="Calibri"/>
                <w:sz w:val="15"/>
                <w:szCs w:val="15"/>
              </w:rPr>
              <w:t>ción extraordinaria que haya afectado al predio o bien un problema ocasionado por otros fenómenos como incendios forestales;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Escriba los árboles más comunes del predio.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Marque si cuenta con algún instrumento de gestión territorial y de tenerlo, su vigencia</w:t>
            </w:r>
            <w:r w:rsidRPr="00D83863">
              <w:rPr>
                <w:rFonts w:ascii="Calibri" w:eastAsia="Calibri" w:hAnsi="Calibri" w:cs="Calibri"/>
                <w:sz w:val="15"/>
                <w:szCs w:val="15"/>
              </w:rPr>
              <w:t>.</w:t>
            </w:r>
          </w:p>
          <w:p w:rsidR="000858B3" w:rsidRPr="00D83863" w:rsidRDefault="007C7B0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 xml:space="preserve">Imprima la ubicación del sitio a trabajar. </w:t>
            </w:r>
          </w:p>
          <w:p w:rsidR="000858B3" w:rsidRPr="00D83863" w:rsidRDefault="007C7B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  <w:sz w:val="15"/>
                <w:szCs w:val="15"/>
              </w:rPr>
            </w:pPr>
            <w:r w:rsidRPr="00D83863">
              <w:rPr>
                <w:rFonts w:ascii="Calibri" w:eastAsia="Calibri" w:hAnsi="Calibri" w:cs="Calibri"/>
                <w:sz w:val="15"/>
                <w:szCs w:val="15"/>
              </w:rPr>
              <w:t>Definir las actividades a realizar, según corresponda</w:t>
            </w:r>
            <w:r w:rsidR="00743CF3">
              <w:rPr>
                <w:rFonts w:ascii="Calibri" w:eastAsia="Calibri" w:hAnsi="Calibri" w:cs="Calibri"/>
                <w:sz w:val="15"/>
                <w:szCs w:val="15"/>
              </w:rPr>
              <w:t>.</w:t>
            </w:r>
          </w:p>
        </w:tc>
      </w:tr>
    </w:tbl>
    <w:p w:rsidR="000858B3" w:rsidRDefault="000858B3" w:rsidP="007C7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bookmarkStart w:id="6" w:name="_GoBack"/>
      <w:bookmarkEnd w:id="6"/>
    </w:p>
    <w:sectPr w:rsidR="000858B3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7B0E">
      <w:pPr>
        <w:spacing w:line="240" w:lineRule="auto"/>
      </w:pPr>
      <w:r>
        <w:separator/>
      </w:r>
    </w:p>
  </w:endnote>
  <w:endnote w:type="continuationSeparator" w:id="0">
    <w:p w:rsidR="00000000" w:rsidRDefault="007C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B3" w:rsidRDefault="007C7B0E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 w:rsidR="004E3DE5">
      <w:rPr>
        <w:rFonts w:ascii="Teko" w:eastAsia="Teko" w:hAnsi="Teko" w:cs="Teko"/>
        <w:color w:val="7F7F7F"/>
        <w:sz w:val="16"/>
        <w:szCs w:val="16"/>
      </w:rPr>
      <w:fldChar w:fldCharType="separate"/>
    </w:r>
    <w:r w:rsidR="004E3DE5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 w:rsidR="004E3DE5">
      <w:rPr>
        <w:rFonts w:ascii="Teko" w:eastAsia="Teko" w:hAnsi="Teko" w:cs="Teko"/>
        <w:color w:val="7F7F7F"/>
        <w:sz w:val="16"/>
        <w:szCs w:val="16"/>
      </w:rPr>
      <w:fldChar w:fldCharType="separate"/>
    </w:r>
    <w:r w:rsidR="004E3DE5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0858B3" w:rsidRDefault="000858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7B0E">
      <w:pPr>
        <w:spacing w:line="240" w:lineRule="auto"/>
      </w:pPr>
      <w:r>
        <w:separator/>
      </w:r>
    </w:p>
  </w:footnote>
  <w:footnote w:type="continuationSeparator" w:id="0">
    <w:p w:rsidR="00000000" w:rsidRDefault="007C7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B3" w:rsidRDefault="007C7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185"/>
    <w:multiLevelType w:val="multilevel"/>
    <w:tmpl w:val="A91E95F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0946C3"/>
    <w:multiLevelType w:val="multilevel"/>
    <w:tmpl w:val="C15681C0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7A5B29"/>
    <w:multiLevelType w:val="multilevel"/>
    <w:tmpl w:val="DF0C4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3"/>
    <w:rsid w:val="000858B3"/>
    <w:rsid w:val="004E3DE5"/>
    <w:rsid w:val="00743CF3"/>
    <w:rsid w:val="007C7B0E"/>
    <w:rsid w:val="00D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661E"/>
  <w15:docId w15:val="{CABB5A90-4534-4C11-A2B7-1D9E609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dc4IQygUyCPX1adeKTlQ5JeWnw==">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946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5</cp:revision>
  <dcterms:created xsi:type="dcterms:W3CDTF">2022-02-24T23:59:00Z</dcterms:created>
  <dcterms:modified xsi:type="dcterms:W3CDTF">2023-03-06T18:31:00Z</dcterms:modified>
</cp:coreProperties>
</file>