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5E" w:rsidRDefault="0034148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2</w:t>
      </w:r>
    </w:p>
    <w:p w:rsidR="00A9575E" w:rsidRDefault="00341487">
      <w:pPr>
        <w:jc w:val="center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Formato Técnico Compleme</w:t>
      </w:r>
      <w:bookmarkStart w:id="0" w:name="_GoBack"/>
      <w:bookmarkEnd w:id="0"/>
      <w:r>
        <w:rPr>
          <w:rFonts w:ascii="Calibri" w:eastAsia="Calibri" w:hAnsi="Calibri" w:cs="Calibri"/>
          <w:b/>
          <w:color w:val="808080"/>
        </w:rPr>
        <w:t>ntario del Concepto De Apoyo.</w:t>
      </w:r>
    </w:p>
    <w:p w:rsidR="00A9575E" w:rsidRDefault="00806DAF">
      <w:pPr>
        <w:jc w:val="center"/>
        <w:rPr>
          <w:rFonts w:ascii="Calibri" w:eastAsia="Calibri" w:hAnsi="Calibri" w:cs="Calibri"/>
          <w:b/>
          <w:color w:val="000000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  <w:color w:val="000000"/>
        </w:rPr>
        <w:t xml:space="preserve">2.3 </w:t>
      </w:r>
      <w:r w:rsidR="00341487">
        <w:rPr>
          <w:rFonts w:ascii="Calibri" w:eastAsia="Calibri" w:hAnsi="Calibri" w:cs="Calibri"/>
          <w:b/>
          <w:color w:val="000000"/>
        </w:rPr>
        <w:t>Componente III. Arborización de Sistemas Silvopastoriles (ASS).</w:t>
      </w:r>
    </w:p>
    <w:p w:rsidR="00A9575E" w:rsidRDefault="00341487">
      <w:pP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2.3.1 Bancos de Proteínas y/o Energéticos (BPE).</w:t>
      </w:r>
    </w:p>
    <w:p w:rsidR="00A9575E" w:rsidRDefault="00A9575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ff9"/>
        <w:tblW w:w="90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9575E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A9575E" w:rsidRDefault="0034148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A9575E" w:rsidRDefault="0034148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A9575E" w:rsidRDefault="0034148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Folio de solicitud</w:t>
            </w:r>
          </w:p>
        </w:tc>
      </w:tr>
      <w:tr w:rsidR="00A9575E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9575E" w:rsidRDefault="0034148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9575E" w:rsidRDefault="0034148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9575E" w:rsidRDefault="0034148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(Recepción)</w:t>
            </w:r>
          </w:p>
        </w:tc>
      </w:tr>
      <w:tr w:rsidR="00A9575E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9575E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75E" w:rsidRDefault="00A95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75E" w:rsidRDefault="00A95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75E" w:rsidRDefault="00A95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9575E" w:rsidRDefault="00A95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575E" w:rsidRDefault="00A957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9575E" w:rsidRDefault="00A95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9575E" w:rsidRDefault="00341487">
      <w:pPr>
        <w:spacing w:line="240" w:lineRule="auto"/>
        <w:jc w:val="right"/>
        <w:rPr>
          <w:rFonts w:ascii="Calibri" w:eastAsia="Calibri" w:hAnsi="Calibri" w:cs="Calibri"/>
          <w:b/>
          <w:sz w:val="16"/>
          <w:szCs w:val="16"/>
        </w:rPr>
      </w:pPr>
      <w:bookmarkStart w:id="2" w:name="_heading=h.tyjcwt" w:colFirst="0" w:colLast="0"/>
      <w:bookmarkEnd w:id="2"/>
      <w:r>
        <w:rPr>
          <w:rFonts w:ascii="Calibri" w:eastAsia="Calibri" w:hAnsi="Calibri" w:cs="Calibri"/>
          <w:b/>
          <w:sz w:val="16"/>
          <w:szCs w:val="16"/>
        </w:rPr>
        <w:t>**Este folio será agregado por personal del FIPRODEFO</w:t>
      </w:r>
    </w:p>
    <w:p w:rsidR="00A9575E" w:rsidRDefault="00A9575E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ffffffa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9575E">
        <w:trPr>
          <w:trHeight w:val="1155"/>
          <w:jc w:val="center"/>
        </w:trPr>
        <w:tc>
          <w:tcPr>
            <w:tcW w:w="9525" w:type="dxa"/>
            <w:vAlign w:val="center"/>
          </w:tcPr>
          <w:p w:rsidR="00A9575E" w:rsidRDefault="003414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bookmarkStart w:id="3" w:name="_heading=h.3znysh7" w:colFirst="0" w:colLast="0"/>
            <w:bookmarkEnd w:id="3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9575E" w:rsidRDefault="003414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A9575E" w:rsidRDefault="00A9575E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fffb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A9575E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/>
            <w:vAlign w:val="center"/>
          </w:tcPr>
          <w:p w:rsidR="00A9575E" w:rsidRDefault="00341487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bookmarkStart w:id="4" w:name="_heading=h.gjdgxs" w:colFirst="0" w:colLast="0"/>
            <w:bookmarkEnd w:id="4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1. INFORMACIÓN DEL PREDIO*</w:t>
            </w:r>
          </w:p>
        </w:tc>
      </w:tr>
      <w:tr w:rsidR="00A9575E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/>
            <w:vAlign w:val="center"/>
          </w:tcPr>
          <w:p w:rsidR="00A9575E" w:rsidRDefault="0034148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Datos generales del predio*</w:t>
            </w:r>
          </w:p>
        </w:tc>
      </w:tr>
      <w:tr w:rsidR="00A9575E">
        <w:trPr>
          <w:trHeight w:val="337"/>
          <w:jc w:val="center"/>
        </w:trPr>
        <w:tc>
          <w:tcPr>
            <w:tcW w:w="2955" w:type="dxa"/>
            <w:vAlign w:val="center"/>
          </w:tcPr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9575E">
        <w:trPr>
          <w:trHeight w:val="285"/>
          <w:jc w:val="center"/>
        </w:trPr>
        <w:tc>
          <w:tcPr>
            <w:tcW w:w="2955" w:type="dxa"/>
            <w:vAlign w:val="center"/>
          </w:tcPr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9575E">
        <w:trPr>
          <w:trHeight w:val="285"/>
          <w:jc w:val="center"/>
        </w:trPr>
        <w:tc>
          <w:tcPr>
            <w:tcW w:w="2955" w:type="dxa"/>
            <w:vAlign w:val="center"/>
          </w:tcPr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9575E">
        <w:trPr>
          <w:trHeight w:val="285"/>
          <w:jc w:val="center"/>
        </w:trPr>
        <w:tc>
          <w:tcPr>
            <w:tcW w:w="2955" w:type="dxa"/>
            <w:vAlign w:val="center"/>
          </w:tcPr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9575E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e. Tipo de vegetación que existe y que rodea el predio*</w:t>
            </w:r>
          </w:p>
        </w:tc>
      </w:tr>
      <w:tr w:rsidR="00A9575E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A9575E" w:rsidRDefault="00806DAF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0"/>
                <w:id w:val="296267819"/>
              </w:sdtPr>
              <w:sdtEndPr/>
              <w:sdtContent>
                <w:r w:rsidR="0034148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341487">
              <w:rPr>
                <w:rFonts w:ascii="Calibri" w:eastAsia="Calibri" w:hAnsi="Calibri" w:cs="Calibri"/>
                <w:sz w:val="16"/>
                <w:szCs w:val="16"/>
              </w:rPr>
              <w:t xml:space="preserve"> Bosque mesófilo de Montaña     </w:t>
            </w:r>
            <w:r w:rsidR="00341487">
              <w:rPr>
                <w:rFonts w:ascii="Calibri" w:eastAsia="Calibri" w:hAnsi="Calibri" w:cs="Calibri"/>
                <w:sz w:val="16"/>
                <w:szCs w:val="16"/>
              </w:rPr>
              <w:tab/>
            </w:r>
            <w:sdt>
              <w:sdtPr>
                <w:tag w:val="goog_rdk_1"/>
                <w:id w:val="-1145969721"/>
              </w:sdtPr>
              <w:sdtEndPr/>
              <w:sdtContent>
                <w:r w:rsidR="0034148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341487">
              <w:rPr>
                <w:rFonts w:ascii="Calibri" w:eastAsia="Calibri" w:hAnsi="Calibri" w:cs="Calibri"/>
                <w:sz w:val="16"/>
                <w:szCs w:val="16"/>
              </w:rPr>
              <w:t xml:space="preserve"> Selva baja caducifolia</w:t>
            </w:r>
            <w:r w:rsidR="00341487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</w:t>
            </w:r>
            <w:sdt>
              <w:sdtPr>
                <w:tag w:val="goog_rdk_2"/>
                <w:id w:val="-1047911139"/>
              </w:sdtPr>
              <w:sdtEndPr/>
              <w:sdtContent>
                <w:r w:rsidR="0034148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341487">
              <w:rPr>
                <w:rFonts w:ascii="Calibri" w:eastAsia="Calibri" w:hAnsi="Calibri" w:cs="Calibri"/>
                <w:sz w:val="16"/>
                <w:szCs w:val="16"/>
              </w:rPr>
              <w:t xml:space="preserve"> Selva mediana                   </w:t>
            </w:r>
          </w:p>
          <w:p w:rsidR="00A9575E" w:rsidRDefault="00806DAF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3"/>
                <w:id w:val="530232369"/>
              </w:sdtPr>
              <w:sdtEndPr/>
              <w:sdtContent>
                <w:r w:rsidR="0034148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341487">
              <w:rPr>
                <w:rFonts w:ascii="Calibri" w:eastAsia="Calibri" w:hAnsi="Calibri" w:cs="Calibri"/>
                <w:sz w:val="16"/>
                <w:szCs w:val="16"/>
              </w:rPr>
              <w:t xml:space="preserve"> Selva alta</w:t>
            </w:r>
            <w:r w:rsidR="00341487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</w:t>
            </w:r>
            <w:sdt>
              <w:sdtPr>
                <w:tag w:val="goog_rdk_4"/>
                <w:id w:val="661130917"/>
              </w:sdtPr>
              <w:sdtEndPr/>
              <w:sdtContent>
                <w:r w:rsidR="0034148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341487">
              <w:rPr>
                <w:rFonts w:ascii="Calibri" w:eastAsia="Calibri" w:hAnsi="Calibri" w:cs="Calibri"/>
                <w:sz w:val="16"/>
                <w:szCs w:val="16"/>
              </w:rPr>
              <w:t xml:space="preserve"> Bosque Templado</w:t>
            </w:r>
            <w:r w:rsidR="00341487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      </w:t>
            </w:r>
            <w:sdt>
              <w:sdtPr>
                <w:tag w:val="goog_rdk_5"/>
                <w:id w:val="390238402"/>
              </w:sdtPr>
              <w:sdtEndPr/>
              <w:sdtContent>
                <w:r w:rsidR="0034148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341487">
              <w:rPr>
                <w:rFonts w:ascii="Calibri" w:eastAsia="Calibri" w:hAnsi="Calibri" w:cs="Calibri"/>
                <w:sz w:val="16"/>
                <w:szCs w:val="16"/>
              </w:rPr>
              <w:t xml:space="preserve"> Otro (indique) _____________________</w:t>
            </w:r>
          </w:p>
        </w:tc>
      </w:tr>
      <w:tr w:rsidR="00A9575E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A9575E" w:rsidRDefault="00806DAF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6"/>
                <w:id w:val="-918548226"/>
              </w:sdtPr>
              <w:sdtEndPr/>
              <w:sdtContent>
                <w:r w:rsidR="0034148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341487">
              <w:rPr>
                <w:rFonts w:ascii="Calibri" w:eastAsia="Calibri" w:hAnsi="Calibri" w:cs="Calibri"/>
                <w:sz w:val="16"/>
                <w:szCs w:val="16"/>
              </w:rPr>
              <w:t xml:space="preserve"> Si, ¿Cuál? ___________________________________________     </w:t>
            </w:r>
            <w:sdt>
              <w:sdtPr>
                <w:tag w:val="goog_rdk_7"/>
                <w:id w:val="861856019"/>
              </w:sdtPr>
              <w:sdtEndPr/>
              <w:sdtContent>
                <w:r w:rsidR="0034148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341487">
              <w:rPr>
                <w:rFonts w:ascii="Calibri" w:eastAsia="Calibri" w:hAnsi="Calibri" w:cs="Calibri"/>
                <w:sz w:val="16"/>
                <w:szCs w:val="16"/>
              </w:rPr>
              <w:t xml:space="preserve"> No    </w:t>
            </w:r>
          </w:p>
        </w:tc>
      </w:tr>
      <w:tr w:rsidR="00A9575E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A9575E" w:rsidRDefault="003414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g. Nombre los árboles y plantas que predominan en el predio / terreno*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A9575E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h. ¿Cuenta con algún Instrumento de gestión territorial donde se establecerán los </w:t>
            </w:r>
            <w:r w:rsidR="00031F8E">
              <w:rPr>
                <w:rFonts w:ascii="Calibri" w:eastAsia="Calibri" w:hAnsi="Calibri" w:cs="Calibri"/>
                <w:sz w:val="16"/>
                <w:szCs w:val="16"/>
              </w:rPr>
              <w:t>trabajos? *</w:t>
            </w:r>
          </w:p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8"/>
                <w:id w:val="-2182109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Programa de Manejo Forestal (Incluye ANP,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UMAS)   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Vigencia: __________________________________</w:t>
            </w:r>
          </w:p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9"/>
                <w:id w:val="-3224327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Ordenamiento Territorial Comunitario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Vigencia: _________________________________</w:t>
            </w:r>
          </w:p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10"/>
                <w:id w:val="19743955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P‐Predial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                                     Vigencia:  __________________________________</w:t>
            </w:r>
          </w:p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5" w:name="_heading=h.2et92p0" w:colFirst="0" w:colLast="0"/>
            <w:bookmarkEnd w:id="5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11"/>
                <w:id w:val="-16411877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Otro: ____________________________________________    N/A: _____________________________________</w:t>
            </w:r>
          </w:p>
          <w:p w:rsidR="00A9575E" w:rsidRDefault="00A9575E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A9575E">
        <w:trPr>
          <w:trHeight w:val="2744"/>
          <w:jc w:val="center"/>
        </w:trPr>
        <w:tc>
          <w:tcPr>
            <w:tcW w:w="9555" w:type="dxa"/>
            <w:gridSpan w:val="2"/>
          </w:tcPr>
          <w:p w:rsidR="00A9575E" w:rsidRDefault="003414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i. Anexe una imagen de referencia donde se aprecie el polígono del área propuesta a trabajar (De preferencia utilice una hoja adicional en blanco si es posible, puede ser una impresión de pantalla de alguna aplicación de </w:t>
            </w:r>
            <w:r w:rsidR="00031F8E">
              <w:rPr>
                <w:rFonts w:ascii="Calibri" w:eastAsia="Calibri" w:hAnsi="Calibri" w:cs="Calibri"/>
                <w:sz w:val="16"/>
                <w:szCs w:val="16"/>
              </w:rPr>
              <w:t>mapas). *</w:t>
            </w:r>
          </w:p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5E" w:rsidRDefault="00A9575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5E" w:rsidRDefault="00A9575E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:rsidR="00A9575E" w:rsidRDefault="00A957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6"/>
          <w:szCs w:val="16"/>
        </w:rPr>
      </w:pPr>
    </w:p>
    <w:tbl>
      <w:tblPr>
        <w:tblStyle w:val="affffffc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463"/>
      </w:tblGrid>
      <w:tr w:rsidR="00A9575E" w:rsidRPr="00806DAF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/>
            <w:vAlign w:val="center"/>
          </w:tcPr>
          <w:p w:rsidR="00A9575E" w:rsidRPr="00806DAF" w:rsidRDefault="00341487">
            <w:pPr>
              <w:rPr>
                <w:rFonts w:asciiTheme="majorHAnsi" w:eastAsia="Calibri" w:hAnsiTheme="majorHAnsi" w:cstheme="majorHAnsi"/>
                <w:b/>
                <w:color w:val="FFFFFF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b/>
                <w:color w:val="FFFFFF"/>
                <w:sz w:val="16"/>
                <w:szCs w:val="16"/>
              </w:rPr>
              <w:t>2. INFORMACIÓN PARA CONCEPTO SOLICITADO *</w:t>
            </w:r>
          </w:p>
        </w:tc>
      </w:tr>
      <w:tr w:rsidR="00A9575E" w:rsidRPr="00806DAF">
        <w:trPr>
          <w:trHeight w:val="414"/>
          <w:jc w:val="center"/>
        </w:trPr>
        <w:tc>
          <w:tcPr>
            <w:tcW w:w="2122" w:type="dxa"/>
            <w:shd w:val="clear" w:color="auto" w:fill="D9D9D9"/>
            <w:vAlign w:val="center"/>
          </w:tcPr>
          <w:p w:rsidR="00A9575E" w:rsidRPr="00806DAF" w:rsidRDefault="00341487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Concepto de apoyo</w:t>
            </w:r>
          </w:p>
        </w:tc>
        <w:tc>
          <w:tcPr>
            <w:tcW w:w="7463" w:type="dxa"/>
            <w:shd w:val="clear" w:color="auto" w:fill="D9D9D9"/>
            <w:vAlign w:val="center"/>
          </w:tcPr>
          <w:p w:rsidR="00A9575E" w:rsidRPr="00806DAF" w:rsidRDefault="00341487">
            <w:pPr>
              <w:spacing w:before="120" w:after="120"/>
              <w:rPr>
                <w:rFonts w:asciiTheme="majorHAnsi" w:eastAsia="Quattrocento Sans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Descripción de las actividades propuestas a realizar en el predio.</w:t>
            </w:r>
          </w:p>
        </w:tc>
      </w:tr>
      <w:tr w:rsidR="00A9575E" w:rsidRPr="00806DAF">
        <w:trPr>
          <w:trHeight w:val="1691"/>
          <w:jc w:val="center"/>
        </w:trPr>
        <w:tc>
          <w:tcPr>
            <w:tcW w:w="2122" w:type="dxa"/>
            <w:vAlign w:val="center"/>
          </w:tcPr>
          <w:p w:rsidR="00A9575E" w:rsidRPr="00806DAF" w:rsidRDefault="0034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Bancos de proteína.</w:t>
            </w:r>
          </w:p>
          <w:p w:rsidR="00A9575E" w:rsidRPr="00806DAF" w:rsidRDefault="00A9575E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7463" w:type="dxa"/>
            <w:vAlign w:val="center"/>
          </w:tcPr>
          <w:p w:rsidR="00A9575E" w:rsidRPr="00806DAF" w:rsidRDefault="003414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480" w:lineRule="auto"/>
              <w:ind w:left="141" w:hanging="141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Especies a instalar (deben ser las mencionadas en el listado de su TDR): _______________________________________________________________________________</w:t>
            </w:r>
          </w:p>
          <w:p w:rsidR="00A9575E" w:rsidRPr="00806DAF" w:rsidRDefault="003414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Cantidad </w:t>
            </w: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de plantas a establecer 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>(densidad mínima 10,000 plantas / ha): ___________ plantas/ha</w:t>
            </w: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  <w:p w:rsidR="00A9575E" w:rsidRPr="00806DAF" w:rsidRDefault="003414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Establecimiento de la planta: </w:t>
            </w:r>
            <w:sdt>
              <w:sdtPr>
                <w:rPr>
                  <w:rFonts w:asciiTheme="majorHAnsi" w:hAnsiTheme="majorHAnsi" w:cstheme="majorHAnsi"/>
                </w:rPr>
                <w:tag w:val="goog_rdk_12"/>
                <w:id w:val="-1280794934"/>
              </w:sdtPr>
              <w:sdtEndPr/>
              <w:sdtContent>
                <w:r w:rsidRPr="00806DAF">
                  <w:rPr>
                    <w:rFonts w:ascii="Segoe UI Symbol" w:eastAsia="Arial Unicode MS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Material vegetativo (Estacas, esquejes, hijuelos).      </w:t>
            </w:r>
            <w:sdt>
              <w:sdtPr>
                <w:rPr>
                  <w:rFonts w:asciiTheme="majorHAnsi" w:hAnsiTheme="majorHAnsi" w:cstheme="majorHAnsi"/>
                </w:rPr>
                <w:tag w:val="goog_rdk_13"/>
                <w:id w:val="18666516"/>
              </w:sdtPr>
              <w:sdtEndPr/>
              <w:sdtContent>
                <w:r w:rsidRPr="00806DAF">
                  <w:rPr>
                    <w:rFonts w:ascii="Segoe UI Symbol" w:eastAsia="Arial Unicode MS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Semilla.</w:t>
            </w:r>
          </w:p>
          <w:p w:rsidR="00A9575E" w:rsidRPr="00806DAF" w:rsidRDefault="003414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Acomodo de la planta:          </w:t>
            </w:r>
            <w:sdt>
              <w:sdtPr>
                <w:rPr>
                  <w:rFonts w:asciiTheme="majorHAnsi" w:hAnsiTheme="majorHAnsi" w:cstheme="majorHAnsi"/>
                </w:rPr>
                <w:tag w:val="goog_rdk_14"/>
                <w:id w:val="1703517574"/>
              </w:sdtPr>
              <w:sdtEndPr/>
              <w:sdtContent>
                <w:r w:rsidRPr="00806DAF">
                  <w:rPr>
                    <w:rFonts w:ascii="Segoe UI Symbol" w:eastAsia="Arial Unicode MS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En hileras.                  </w:t>
            </w:r>
            <w:sdt>
              <w:sdtPr>
                <w:rPr>
                  <w:rFonts w:asciiTheme="majorHAnsi" w:hAnsiTheme="majorHAnsi" w:cstheme="majorHAnsi"/>
                </w:rPr>
                <w:tag w:val="goog_rdk_15"/>
                <w:id w:val="2137456686"/>
              </w:sdtPr>
              <w:sdtEndPr/>
              <w:sdtContent>
                <w:r w:rsidRPr="00806DAF">
                  <w:rPr>
                    <w:rFonts w:ascii="Segoe UI Symbol" w:eastAsia="Arial Unicode MS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En franjas.                </w:t>
            </w:r>
            <w:sdt>
              <w:sdtPr>
                <w:rPr>
                  <w:rFonts w:asciiTheme="majorHAnsi" w:hAnsiTheme="majorHAnsi" w:cstheme="majorHAnsi"/>
                </w:rPr>
                <w:tag w:val="goog_rdk_16"/>
                <w:id w:val="792101209"/>
              </w:sdtPr>
              <w:sdtEndPr/>
              <w:sdtContent>
                <w:r w:rsidRPr="00806DAF">
                  <w:rPr>
                    <w:rFonts w:ascii="Segoe UI Symbol" w:eastAsia="Arial Unicode MS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Boleo. </w:t>
            </w:r>
          </w:p>
          <w:p w:rsidR="00A9575E" w:rsidRPr="00806DAF" w:rsidRDefault="003414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Manejo antes y después de la siembra:        </w:t>
            </w:r>
            <w:r w:rsidRPr="00806D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 Selección de árboles          </w:t>
            </w:r>
            <w:r w:rsidRPr="00806D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 Control de maleza                  </w:t>
            </w:r>
            <w:r w:rsidRPr="00806D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 Fertilizaci</w:t>
            </w:r>
            <w:r w:rsidRPr="00806DAF">
              <w:rPr>
                <w:rFonts w:ascii="Calibri" w:hAnsi="Calibri" w:cs="Calibri"/>
                <w:sz w:val="16"/>
                <w:szCs w:val="16"/>
              </w:rPr>
              <w:t>ó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n/abono             </w:t>
            </w:r>
            <w:r w:rsidRPr="00806D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 Control de sobrepastoreo           </w:t>
            </w:r>
            <w:r w:rsidRPr="00806D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 Mantenimiento a la siembra                                                      </w:t>
            </w:r>
            <w:r w:rsidRPr="00806D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 Siembra de pastos (3-5 kg/ha) ________ kg/ha    </w:t>
            </w:r>
          </w:p>
          <w:p w:rsidR="00A9575E" w:rsidRPr="00806DAF" w:rsidRDefault="003414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Tipo de banco de proteína:           </w:t>
            </w:r>
            <w:r w:rsidRPr="00806D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 Corte y acarreo           </w:t>
            </w:r>
            <w:r w:rsidRPr="00806D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 Ramoneo (rotaci</w:t>
            </w:r>
            <w:r w:rsidRPr="00806DAF">
              <w:rPr>
                <w:rFonts w:ascii="Calibri" w:hAnsi="Calibri" w:cs="Calibri"/>
                <w:sz w:val="16"/>
                <w:szCs w:val="16"/>
              </w:rPr>
              <w:t>ó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 xml:space="preserve">n de potreros) </w:t>
            </w: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       </w:t>
            </w:r>
          </w:p>
          <w:p w:rsidR="00A9575E" w:rsidRPr="00806DAF" w:rsidRDefault="003414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>La Fertilización/abono es indispensable para la buena nutrición, favor de enlistar el fertilizante/abono a utilizar: _____________________</w:t>
            </w:r>
            <w:r w:rsidR="00031F8E" w:rsidRPr="00806DAF">
              <w:rPr>
                <w:rFonts w:asciiTheme="majorHAnsi" w:hAnsiTheme="majorHAnsi" w:cstheme="majorHAnsi"/>
                <w:sz w:val="16"/>
                <w:szCs w:val="16"/>
              </w:rPr>
              <w:t>___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>____________________________ kg/ha</w:t>
            </w: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  <w:p w:rsidR="00A9575E" w:rsidRPr="00806DAF" w:rsidRDefault="003414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Ganado asociado: ________________________________________________________________</w:t>
            </w:r>
          </w:p>
          <w:p w:rsidR="00A9575E" w:rsidRPr="00806DAF" w:rsidRDefault="003414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167" w:hanging="219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Lugar de procedencia </w:t>
            </w:r>
            <w:r w:rsidR="00031F8E"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del material vegetal</w:t>
            </w:r>
            <w:r w:rsidRPr="00806DAF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031F8E"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semilla: _</w:t>
            </w: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</w:t>
            </w:r>
            <w:r w:rsidR="00031F8E"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</w:t>
            </w:r>
            <w:r w:rsidRPr="00806DA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__________________________________</w:t>
            </w:r>
          </w:p>
        </w:tc>
      </w:tr>
    </w:tbl>
    <w:p w:rsidR="00A9575E" w:rsidRDefault="00A957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ffffffd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9575E" w:rsidRPr="00806DAF">
        <w:trPr>
          <w:trHeight w:val="218"/>
          <w:jc w:val="center"/>
        </w:trPr>
        <w:tc>
          <w:tcPr>
            <w:tcW w:w="9645" w:type="dxa"/>
            <w:shd w:val="clear" w:color="auto" w:fill="D9D9D9"/>
            <w:vAlign w:val="center"/>
          </w:tcPr>
          <w:p w:rsidR="00A9575E" w:rsidRPr="00806DAF" w:rsidRDefault="00341487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Instructivo para el llenado del formato:</w:t>
            </w:r>
          </w:p>
        </w:tc>
      </w:tr>
      <w:tr w:rsidR="00A9575E" w:rsidRPr="00806DAF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A9575E" w:rsidRPr="00806DAF" w:rsidRDefault="00341487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Indicaciones generales:</w:t>
            </w:r>
          </w:p>
          <w:p w:rsidR="00A9575E" w:rsidRPr="00806DAF" w:rsidRDefault="0034148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Antes de llenar el formato de solicitud, lea cuidadosamente este instructivo.</w:t>
            </w:r>
          </w:p>
          <w:p w:rsidR="00A9575E" w:rsidRPr="00806DAF" w:rsidRDefault="0034148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A9575E" w:rsidRPr="00806DAF" w:rsidRDefault="0034148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Todos los documentos que se adjunten deben ser legibles.</w:t>
            </w:r>
          </w:p>
          <w:p w:rsidR="00A9575E" w:rsidRPr="00806DAF" w:rsidRDefault="0034148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bookmarkStart w:id="6" w:name="_heading=h.3dy6vkm" w:colFirst="0" w:colLast="0"/>
            <w:bookmarkEnd w:id="6"/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A9575E" w:rsidRPr="00806DAF" w:rsidRDefault="0034148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1.       Información del predio</w:t>
            </w:r>
          </w:p>
          <w:p w:rsidR="00A9575E" w:rsidRPr="00806DAF" w:rsidRDefault="0034148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A9575E" w:rsidRPr="00806DAF" w:rsidRDefault="00341487">
            <w:pPr>
              <w:numPr>
                <w:ilvl w:val="1"/>
                <w:numId w:val="3"/>
              </w:numPr>
              <w:spacing w:before="2"/>
              <w:ind w:right="85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A9575E" w:rsidRPr="00806DAF" w:rsidRDefault="00341487">
            <w:pPr>
              <w:numPr>
                <w:ilvl w:val="1"/>
                <w:numId w:val="3"/>
              </w:numPr>
              <w:spacing w:before="2"/>
              <w:ind w:right="85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La superficie que va a trabajar con el concepto de apoyo solicitado;</w:t>
            </w:r>
          </w:p>
          <w:p w:rsidR="00A9575E" w:rsidRPr="00806DAF" w:rsidRDefault="00341487">
            <w:pPr>
              <w:numPr>
                <w:ilvl w:val="1"/>
                <w:numId w:val="3"/>
              </w:numPr>
              <w:spacing w:before="2"/>
              <w:ind w:right="85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Describir el uso actual del predio</w:t>
            </w:r>
          </w:p>
          <w:p w:rsidR="00A9575E" w:rsidRPr="00806DAF" w:rsidRDefault="00341487">
            <w:pPr>
              <w:numPr>
                <w:ilvl w:val="1"/>
                <w:numId w:val="3"/>
              </w:numPr>
              <w:spacing w:before="1"/>
              <w:ind w:right="79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A9575E" w:rsidRPr="00806DAF" w:rsidRDefault="00341487">
            <w:pPr>
              <w:numPr>
                <w:ilvl w:val="1"/>
                <w:numId w:val="3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A9575E" w:rsidRPr="00806DAF" w:rsidRDefault="00341487">
            <w:pPr>
              <w:numPr>
                <w:ilvl w:val="1"/>
                <w:numId w:val="3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Escriba los árboles más comunes del predio.</w:t>
            </w:r>
          </w:p>
          <w:p w:rsidR="00A9575E" w:rsidRPr="00806DAF" w:rsidRDefault="00341487">
            <w:pPr>
              <w:numPr>
                <w:ilvl w:val="1"/>
                <w:numId w:val="3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Marque si cuenta con algún instrumento de gestión territorial y de tenerlo, su vigencia.</w:t>
            </w:r>
          </w:p>
          <w:p w:rsidR="00A9575E" w:rsidRPr="00806DAF" w:rsidRDefault="0034148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Imprima la ubicación del sitio a trabajar. </w:t>
            </w:r>
          </w:p>
          <w:p w:rsidR="00A9575E" w:rsidRPr="00806DAF" w:rsidRDefault="003414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Theme="majorHAnsi" w:eastAsia="Calibri" w:hAnsiTheme="majorHAnsi" w:cstheme="majorHAnsi"/>
              </w:rPr>
            </w:pPr>
            <w:r w:rsidRPr="00806DAF">
              <w:rPr>
                <w:rFonts w:asciiTheme="majorHAnsi" w:eastAsia="Calibri" w:hAnsiTheme="majorHAnsi" w:cstheme="majorHAnsi"/>
                <w:sz w:val="16"/>
                <w:szCs w:val="16"/>
              </w:rPr>
              <w:t>Definir las actividades a realizar, según corresponda.</w:t>
            </w:r>
          </w:p>
        </w:tc>
      </w:tr>
    </w:tbl>
    <w:p w:rsidR="00A9575E" w:rsidRDefault="00A95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sectPr w:rsidR="00A9575E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87" w:rsidRDefault="00341487">
      <w:pPr>
        <w:spacing w:line="240" w:lineRule="auto"/>
      </w:pPr>
      <w:r>
        <w:separator/>
      </w:r>
    </w:p>
  </w:endnote>
  <w:endnote w:type="continuationSeparator" w:id="0">
    <w:p w:rsidR="00341487" w:rsidRDefault="00341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5E" w:rsidRDefault="00341487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031F8E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031F8E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9575E" w:rsidRDefault="00A957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87" w:rsidRDefault="00341487">
      <w:pPr>
        <w:spacing w:line="240" w:lineRule="auto"/>
      </w:pPr>
      <w:r>
        <w:separator/>
      </w:r>
    </w:p>
  </w:footnote>
  <w:footnote w:type="continuationSeparator" w:id="0">
    <w:p w:rsidR="00341487" w:rsidRDefault="00341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5E" w:rsidRDefault="003414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-133981</wp:posOffset>
          </wp:positionH>
          <wp:positionV relativeFrom="paragraph">
            <wp:posOffset>-160115</wp:posOffset>
          </wp:positionV>
          <wp:extent cx="1872761" cy="458034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-86992</wp:posOffset>
          </wp:positionV>
          <wp:extent cx="1740535" cy="387350"/>
          <wp:effectExtent l="0" t="0" r="0" b="0"/>
          <wp:wrapNone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-88897</wp:posOffset>
          </wp:positionV>
          <wp:extent cx="1016963" cy="386666"/>
          <wp:effectExtent l="0" t="0" r="0" b="0"/>
          <wp:wrapNone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779C"/>
    <w:multiLevelType w:val="multilevel"/>
    <w:tmpl w:val="FB38411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1A31665"/>
    <w:multiLevelType w:val="multilevel"/>
    <w:tmpl w:val="901E3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1C599C"/>
    <w:multiLevelType w:val="multilevel"/>
    <w:tmpl w:val="1A14F85A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BD48F9"/>
    <w:multiLevelType w:val="multilevel"/>
    <w:tmpl w:val="76BED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5E"/>
    <w:rsid w:val="00031F8E"/>
    <w:rsid w:val="00341487"/>
    <w:rsid w:val="00806DAF"/>
    <w:rsid w:val="00A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01BE"/>
  <w15:docId w15:val="{CF3DA97D-7419-4F05-BD1C-3306177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tTlgs0xiYJ0nPwNcdf2nuYLQg==">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3</cp:revision>
  <dcterms:created xsi:type="dcterms:W3CDTF">2023-01-09T20:59:00Z</dcterms:created>
  <dcterms:modified xsi:type="dcterms:W3CDTF">2023-03-06T18:41:00Z</dcterms:modified>
</cp:coreProperties>
</file>