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Calibri" w:cs="Calibri" w:eastAsia="Calibri" w:hAnsi="Calibri"/>
          <w:b w:val="1"/>
          <w:sz w:val="30"/>
          <w:szCs w:val="30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30"/>
          <w:szCs w:val="30"/>
          <w:rtl w:val="0"/>
        </w:rPr>
        <w:t xml:space="preserve">ANEXO 7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color w:val="666666"/>
        </w:rPr>
      </w:pPr>
      <w:bookmarkStart w:colFirst="0" w:colLast="0" w:name="_heading=h.pcpzr7lbjled" w:id="1"/>
      <w:bookmarkEnd w:id="1"/>
      <w:r w:rsidDel="00000000" w:rsidR="00000000" w:rsidRPr="00000000">
        <w:rPr>
          <w:rFonts w:ascii="Calibri" w:cs="Calibri" w:eastAsia="Calibri" w:hAnsi="Calibri"/>
          <w:b w:val="1"/>
          <w:color w:val="666666"/>
          <w:rtl w:val="0"/>
        </w:rPr>
        <w:t xml:space="preserve">OFICIO DE ENTREGA DE INFORME,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color w:val="666666"/>
        </w:rPr>
      </w:pPr>
      <w:bookmarkStart w:colFirst="0" w:colLast="0" w:name="_heading=h.4lk19h2wj2zk" w:id="2"/>
      <w:bookmarkEnd w:id="2"/>
      <w:r w:rsidDel="00000000" w:rsidR="00000000" w:rsidRPr="00000000">
        <w:rPr>
          <w:rFonts w:ascii="Calibri" w:cs="Calibri" w:eastAsia="Calibri" w:hAnsi="Calibri"/>
          <w:b w:val="1"/>
          <w:color w:val="666666"/>
          <w:rtl w:val="0"/>
        </w:rPr>
        <w:t xml:space="preserve">(APLICA PARA TODOS LOS CONCEPTOS DE APOYO)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Arturo Pizano Portillo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Director General del FIPRODEFO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Guadalajara, Jalisco.</w:t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 R E S E N T E</w:t>
      </w:r>
    </w:p>
    <w:p w:rsidR="00000000" w:rsidDel="00000000" w:rsidP="00000000" w:rsidRDefault="00000000" w:rsidRPr="00000000" w14:paraId="0000000A">
      <w:pPr>
        <w:jc w:val="right"/>
        <w:rPr>
          <w:rFonts w:ascii="Calibri" w:cs="Calibri" w:eastAsia="Calibri" w:hAnsi="Calibri"/>
        </w:rPr>
      </w:pPr>
      <w:bookmarkStart w:colFirst="0" w:colLast="0" w:name="_heading=h.30j0zll" w:id="3"/>
      <w:bookmarkEnd w:id="3"/>
      <w:r w:rsidDel="00000000" w:rsidR="00000000" w:rsidRPr="00000000">
        <w:rPr>
          <w:rFonts w:ascii="Calibri" w:cs="Calibri" w:eastAsia="Calibri" w:hAnsi="Calibri"/>
          <w:rtl w:val="0"/>
        </w:rPr>
        <w:t xml:space="preserve">Asunto: Entrega de informe de actividades de </w:t>
      </w:r>
    </w:p>
    <w:p w:rsidR="00000000" w:rsidDel="00000000" w:rsidP="00000000" w:rsidRDefault="00000000" w:rsidRPr="00000000" w14:paraId="0000000B">
      <w:pPr>
        <w:jc w:val="right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“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(concepto de apoyo)”</w:t>
      </w:r>
    </w:p>
    <w:p w:rsidR="00000000" w:rsidDel="00000000" w:rsidP="00000000" w:rsidRDefault="00000000" w:rsidRPr="00000000" w14:paraId="0000000C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(Localidad y municipio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), Jalisco, a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(día)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(mes)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de 2023</w:t>
      </w:r>
    </w:p>
    <w:p w:rsidR="00000000" w:rsidDel="00000000" w:rsidP="00000000" w:rsidRDefault="00000000" w:rsidRPr="00000000" w14:paraId="0000000D">
      <w:pPr>
        <w:jc w:val="righ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Por medio de la presente, los abajo firmantes*, hacemos entrega de los documentos de comprobación del recurso otorgado para el apoyo denominado “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(concepto de apoyo)”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así como el polígono en formato shp, del predio “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(nombre del predio)”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dentro del “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(nombre del ejido o comunidad)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”, ubicado en el la localidad de “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(localidad)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”, municipio de “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(municipio)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”, Jalisco así mismo, manifestamos haber concluido satisfactoriamente las actividades comprometidas; las cuales fueron autorizadas para este predio por la dependencia a su cargo, en su ejercicio 2023, mediante  folio número (________________________________________). Remitiendo a usted la siguiente información de conformidad a lo establecido en los Términos de Referencia:</w:t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Informe final al 100% (impreso y formato digital).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Facturas con requisitos fiscales de la compra que hayan provisto insumos, materiales, herramientas y/o servicios de trabajo no calificado (lista de raya con firmas autógrafas de los trabajadores, así como, copia de identificación oficial de las personas a quienes se realizaron pagos) o profesional (factura electrónica por la prestación de los servicios).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Mapa de las actividades realizadas (en formato Shape file).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Archivo shp de las actividades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Anexo fotográfico como archivo anexo en formato digital .JPG, de las actividades.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Sin más por el momento, nos despedimos de usted, enviándole un cordial saludo.</w:t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Atentamente*</w:t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__________________           __________________              _________________</w:t>
      </w:r>
    </w:p>
    <w:p w:rsidR="00000000" w:rsidDel="00000000" w:rsidP="00000000" w:rsidRDefault="00000000" w:rsidRPr="00000000" w14:paraId="0000001D">
      <w:pPr>
        <w:tabs>
          <w:tab w:val="left" w:leader="none" w:pos="1807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(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Nombre y firma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                   (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Nombre y firma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                      (</w:t>
      </w:r>
      <w:r w:rsidDel="00000000" w:rsidR="00000000" w:rsidRPr="00000000">
        <w:rPr>
          <w:rFonts w:ascii="Calibri" w:cs="Calibri" w:eastAsia="Calibri" w:hAnsi="Calibri"/>
          <w:u w:val="single"/>
          <w:rtl w:val="0"/>
        </w:rPr>
        <w:t xml:space="preserve">Nombre y firma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</w:p>
    <w:p w:rsidR="00000000" w:rsidDel="00000000" w:rsidP="00000000" w:rsidRDefault="00000000" w:rsidRPr="00000000" w14:paraId="0000001E">
      <w:pPr>
        <w:tabs>
          <w:tab w:val="left" w:leader="none" w:pos="1807"/>
        </w:tabs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                  Presidente                             Secretario                                   Tesorero</w:t>
      </w:r>
    </w:p>
    <w:p w:rsidR="00000000" w:rsidDel="00000000" w:rsidP="00000000" w:rsidRDefault="00000000" w:rsidRPr="00000000" w14:paraId="0000001F">
      <w:pPr>
        <w:tabs>
          <w:tab w:val="left" w:leader="none" w:pos="1807"/>
        </w:tabs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1807"/>
        </w:tabs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u w:val="single"/>
          <w:rtl w:val="0"/>
        </w:rPr>
        <w:t xml:space="preserve">*Adecuarlo para personas físicas</w:t>
      </w: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18" w:top="1418" w:left="1418" w:right="1418" w:header="708" w:footer="929"/>
      <w:pgNumType w:start="49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jc w:val="right"/>
      <w:rPr>
        <w:color w:val="00000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spacing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MX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1B4BDE"/>
  </w:style>
  <w:style w:type="paragraph" w:styleId="Ttulo1">
    <w:name w:val="heading 1"/>
    <w:basedOn w:val="Normal"/>
    <w:next w:val="Normal"/>
    <w:link w:val="Ttulo1Car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ar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paragraph" w:styleId="Ttulo7">
    <w:name w:val="heading 7"/>
    <w:basedOn w:val="Normal"/>
    <w:next w:val="Normal"/>
    <w:link w:val="Ttulo7Car"/>
    <w:uiPriority w:val="9"/>
    <w:semiHidden w:val="1"/>
    <w:unhideWhenUsed w:val="1"/>
    <w:qFormat w:val="1"/>
    <w:rsid w:val="00EF1057"/>
    <w:pPr>
      <w:tabs>
        <w:tab w:val="num" w:pos="5040"/>
      </w:tabs>
      <w:spacing w:after="60" w:before="240" w:line="240" w:lineRule="auto"/>
      <w:ind w:left="5040" w:hanging="720"/>
      <w:outlineLvl w:val="6"/>
    </w:pPr>
    <w:rPr>
      <w:rFonts w:asciiTheme="minorHAnsi" w:cstheme="minorBidi" w:eastAsiaTheme="minorEastAsia" w:hAnsiTheme="minorHAnsi"/>
      <w:sz w:val="24"/>
      <w:szCs w:val="24"/>
      <w:lang w:eastAsia="en-US" w:val="en-US"/>
    </w:rPr>
  </w:style>
  <w:style w:type="paragraph" w:styleId="Ttulo8">
    <w:name w:val="heading 8"/>
    <w:basedOn w:val="Normal"/>
    <w:next w:val="Normal"/>
    <w:link w:val="Ttulo8Car"/>
    <w:uiPriority w:val="9"/>
    <w:semiHidden w:val="1"/>
    <w:unhideWhenUsed w:val="1"/>
    <w:qFormat w:val="1"/>
    <w:rsid w:val="00EF1057"/>
    <w:pPr>
      <w:tabs>
        <w:tab w:val="num" w:pos="5760"/>
      </w:tabs>
      <w:spacing w:after="60" w:before="240" w:line="240" w:lineRule="auto"/>
      <w:ind w:left="5760" w:hanging="720"/>
      <w:outlineLvl w:val="7"/>
    </w:pPr>
    <w:rPr>
      <w:rFonts w:asciiTheme="minorHAnsi" w:cstheme="minorBidi" w:eastAsiaTheme="minorEastAsia" w:hAnsiTheme="minorHAnsi"/>
      <w:i w:val="1"/>
      <w:iCs w:val="1"/>
      <w:sz w:val="24"/>
      <w:szCs w:val="24"/>
      <w:lang w:eastAsia="en-US" w:val="en-US"/>
    </w:rPr>
  </w:style>
  <w:style w:type="paragraph" w:styleId="Ttulo9">
    <w:name w:val="heading 9"/>
    <w:basedOn w:val="Normal"/>
    <w:next w:val="Normal"/>
    <w:link w:val="Ttulo9Car"/>
    <w:uiPriority w:val="9"/>
    <w:semiHidden w:val="1"/>
    <w:unhideWhenUsed w:val="1"/>
    <w:qFormat w:val="1"/>
    <w:rsid w:val="00EF1057"/>
    <w:pPr>
      <w:tabs>
        <w:tab w:val="num" w:pos="6480"/>
      </w:tabs>
      <w:spacing w:after="60" w:before="240" w:line="240" w:lineRule="auto"/>
      <w:ind w:left="6480" w:hanging="720"/>
      <w:outlineLvl w:val="8"/>
    </w:pPr>
    <w:rPr>
      <w:rFonts w:asciiTheme="majorHAnsi" w:cstheme="majorBidi" w:eastAsiaTheme="majorEastAsia" w:hAnsiTheme="majorHAnsi"/>
      <w:lang w:eastAsia="en-US" w:val="en-US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table" w:styleId="TableNormal0" w:customStyle="1">
    <w:name w:val="Table Normal"/>
    <w:uiPriority w:val="2"/>
    <w:qFormat w:val="1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0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e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5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7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8" w:customStyle="1">
    <w:basedOn w:val="TableNormal0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9" w:customStyle="1">
    <w:basedOn w:val="TableNormal0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" w:customStyle="1">
    <w:basedOn w:val="TableNormal0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0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1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2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3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4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5" w:customStyle="1">
    <w:basedOn w:val="TableNormal0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6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7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8" w:customStyle="1">
    <w:basedOn w:val="TableNormal0"/>
    <w:pPr>
      <w:spacing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ff9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a" w:customStyle="1">
    <w:basedOn w:val="TableNormal0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ffb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ffc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d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fe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 w:val="1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 w:val="1"/>
    <w:unhideWhenUsed w:val="1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 w:val="1"/>
    <w:unhideWhenUsed w:val="1"/>
    <w:rsid w:val="00971B5A"/>
    <w:rPr>
      <w:b w:val="1"/>
      <w:bCs w:val="1"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 w:val="1"/>
    <w:rsid w:val="00971B5A"/>
    <w:rPr>
      <w:b w:val="1"/>
      <w:bCs w:val="1"/>
      <w:sz w:val="20"/>
      <w:szCs w:val="20"/>
    </w:rPr>
  </w:style>
  <w:style w:type="paragraph" w:styleId="Prrafodelista">
    <w:name w:val="List Paragraph"/>
    <w:aliases w:val="Figura 1,lp1"/>
    <w:basedOn w:val="Normal"/>
    <w:link w:val="PrrafodelistaCar"/>
    <w:uiPriority w:val="34"/>
    <w:qFormat w:val="1"/>
    <w:rsid w:val="001B3908"/>
    <w:pPr>
      <w:ind w:left="720"/>
      <w:contextualSpacing w:val="1"/>
    </w:pPr>
  </w:style>
  <w:style w:type="table" w:styleId="Tablaconcuadrcula">
    <w:name w:val="Table Grid"/>
    <w:basedOn w:val="Tablanormal"/>
    <w:rsid w:val="00AD1065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Encabezado">
    <w:name w:val="header"/>
    <w:basedOn w:val="Normal"/>
    <w:link w:val="EncabezadoCar"/>
    <w:uiPriority w:val="99"/>
    <w:unhideWhenUsed w:val="1"/>
    <w:rsid w:val="007E576B"/>
    <w:pPr>
      <w:tabs>
        <w:tab w:val="center" w:pos="4419"/>
        <w:tab w:val="right" w:pos="8838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E576B"/>
  </w:style>
  <w:style w:type="paragraph" w:styleId="Piedepgina">
    <w:name w:val="footer"/>
    <w:basedOn w:val="Normal"/>
    <w:link w:val="PiedepginaCar"/>
    <w:uiPriority w:val="99"/>
    <w:unhideWhenUsed w:val="1"/>
    <w:rsid w:val="007E576B"/>
    <w:pPr>
      <w:tabs>
        <w:tab w:val="center" w:pos="4419"/>
        <w:tab w:val="right" w:pos="8838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E576B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50321D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50321D"/>
    <w:rPr>
      <w:rFonts w:ascii="Segoe UI" w:cs="Segoe UI" w:hAnsi="Segoe UI"/>
      <w:sz w:val="18"/>
      <w:szCs w:val="18"/>
    </w:rPr>
  </w:style>
  <w:style w:type="paragraph" w:styleId="NormalWeb">
    <w:name w:val="Normal (Web)"/>
    <w:basedOn w:val="Normal"/>
    <w:uiPriority w:val="99"/>
    <w:unhideWhenUsed w:val="1"/>
    <w:rsid w:val="0092442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ableParagraph" w:customStyle="1">
    <w:name w:val="Table Paragraph"/>
    <w:basedOn w:val="Normal"/>
    <w:uiPriority w:val="1"/>
    <w:qFormat w:val="1"/>
    <w:rsid w:val="003F7DBA"/>
    <w:pPr>
      <w:widowControl w:val="0"/>
      <w:autoSpaceDE w:val="0"/>
      <w:autoSpaceDN w:val="0"/>
      <w:spacing w:line="240" w:lineRule="auto"/>
    </w:pPr>
    <w:rPr>
      <w:lang w:bidi="es-ES" w:eastAsia="es-ES" w:val="es-ES"/>
    </w:rPr>
  </w:style>
  <w:style w:type="paragraph" w:styleId="Textoindependiente">
    <w:name w:val="Body Text"/>
    <w:basedOn w:val="Normal"/>
    <w:link w:val="TextoindependienteCar"/>
    <w:uiPriority w:val="1"/>
    <w:qFormat w:val="1"/>
    <w:rsid w:val="003F7DBA"/>
    <w:pPr>
      <w:widowControl w:val="0"/>
      <w:autoSpaceDE w:val="0"/>
      <w:autoSpaceDN w:val="0"/>
      <w:spacing w:line="240" w:lineRule="auto"/>
    </w:pPr>
    <w:rPr>
      <w:sz w:val="16"/>
      <w:szCs w:val="16"/>
      <w:lang w:bidi="es-ES" w:eastAsia="es-ES" w:val="es-ES"/>
    </w:r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3F7DBA"/>
    <w:rPr>
      <w:sz w:val="16"/>
      <w:szCs w:val="16"/>
      <w:lang w:bidi="es-ES" w:eastAsia="es-ES" w:val="es-ES"/>
    </w:rPr>
  </w:style>
  <w:style w:type="character" w:styleId="apple-tab-span" w:customStyle="1">
    <w:name w:val="apple-tab-span"/>
    <w:basedOn w:val="Fuentedeprrafopredeter"/>
    <w:rsid w:val="004049F1"/>
  </w:style>
  <w:style w:type="character" w:styleId="Ttulo7Car" w:customStyle="1">
    <w:name w:val="Título 7 Car"/>
    <w:basedOn w:val="Fuentedeprrafopredeter"/>
    <w:link w:val="Ttulo7"/>
    <w:uiPriority w:val="9"/>
    <w:semiHidden w:val="1"/>
    <w:rsid w:val="00EF1057"/>
    <w:rPr>
      <w:rFonts w:asciiTheme="minorHAnsi" w:cstheme="minorBidi" w:eastAsiaTheme="minorEastAsia" w:hAnsiTheme="minorHAnsi"/>
      <w:sz w:val="24"/>
      <w:szCs w:val="24"/>
      <w:lang w:eastAsia="en-US" w:val="en-US"/>
    </w:rPr>
  </w:style>
  <w:style w:type="character" w:styleId="Ttulo8Car" w:customStyle="1">
    <w:name w:val="Título 8 Car"/>
    <w:basedOn w:val="Fuentedeprrafopredeter"/>
    <w:link w:val="Ttulo8"/>
    <w:uiPriority w:val="9"/>
    <w:semiHidden w:val="1"/>
    <w:rsid w:val="00EF1057"/>
    <w:rPr>
      <w:rFonts w:asciiTheme="minorHAnsi" w:cstheme="minorBidi" w:eastAsiaTheme="minorEastAsia" w:hAnsiTheme="minorHAnsi"/>
      <w:i w:val="1"/>
      <w:iCs w:val="1"/>
      <w:sz w:val="24"/>
      <w:szCs w:val="24"/>
      <w:lang w:eastAsia="en-US" w:val="en-US"/>
    </w:rPr>
  </w:style>
  <w:style w:type="character" w:styleId="Ttulo9Car" w:customStyle="1">
    <w:name w:val="Título 9 Car"/>
    <w:basedOn w:val="Fuentedeprrafopredeter"/>
    <w:link w:val="Ttulo9"/>
    <w:uiPriority w:val="9"/>
    <w:semiHidden w:val="1"/>
    <w:rsid w:val="00EF1057"/>
    <w:rPr>
      <w:rFonts w:asciiTheme="majorHAnsi" w:cstheme="majorBidi" w:eastAsiaTheme="majorEastAsia" w:hAnsiTheme="majorHAnsi"/>
      <w:lang w:eastAsia="en-US" w:val="en-US"/>
    </w:rPr>
  </w:style>
  <w:style w:type="character" w:styleId="Ttulo1Car" w:customStyle="1">
    <w:name w:val="Título 1 Car"/>
    <w:basedOn w:val="Fuentedeprrafopredeter"/>
    <w:link w:val="Ttulo1"/>
    <w:uiPriority w:val="9"/>
    <w:rsid w:val="00EF1057"/>
    <w:rPr>
      <w:sz w:val="40"/>
      <w:szCs w:val="40"/>
    </w:rPr>
  </w:style>
  <w:style w:type="character" w:styleId="Ttulo2Car" w:customStyle="1">
    <w:name w:val="Título 2 Car"/>
    <w:basedOn w:val="Fuentedeprrafopredeter"/>
    <w:link w:val="Ttulo2"/>
    <w:uiPriority w:val="9"/>
    <w:semiHidden w:val="1"/>
    <w:rsid w:val="00EF1057"/>
    <w:rPr>
      <w:sz w:val="32"/>
      <w:szCs w:val="32"/>
    </w:rPr>
  </w:style>
  <w:style w:type="character" w:styleId="Ttulo3Car" w:customStyle="1">
    <w:name w:val="Título 3 Car"/>
    <w:basedOn w:val="Fuentedeprrafopredeter"/>
    <w:link w:val="Ttulo3"/>
    <w:uiPriority w:val="9"/>
    <w:semiHidden w:val="1"/>
    <w:rsid w:val="00EF1057"/>
    <w:rPr>
      <w:color w:val="434343"/>
      <w:sz w:val="28"/>
      <w:szCs w:val="28"/>
    </w:rPr>
  </w:style>
  <w:style w:type="character" w:styleId="Ttulo4Car" w:customStyle="1">
    <w:name w:val="Título 4 Car"/>
    <w:basedOn w:val="Fuentedeprrafopredeter"/>
    <w:link w:val="Ttulo4"/>
    <w:uiPriority w:val="9"/>
    <w:semiHidden w:val="1"/>
    <w:rsid w:val="00EF1057"/>
    <w:rPr>
      <w:color w:val="666666"/>
      <w:sz w:val="24"/>
      <w:szCs w:val="24"/>
    </w:rPr>
  </w:style>
  <w:style w:type="character" w:styleId="Ttulo5Car" w:customStyle="1">
    <w:name w:val="Título 5 Car"/>
    <w:basedOn w:val="Fuentedeprrafopredeter"/>
    <w:link w:val="Ttulo5"/>
    <w:uiPriority w:val="9"/>
    <w:semiHidden w:val="1"/>
    <w:rsid w:val="00EF1057"/>
    <w:rPr>
      <w:color w:val="666666"/>
    </w:rPr>
  </w:style>
  <w:style w:type="character" w:styleId="Ttulo6Car" w:customStyle="1">
    <w:name w:val="Título 6 Car"/>
    <w:basedOn w:val="Fuentedeprrafopredeter"/>
    <w:link w:val="Ttulo6"/>
    <w:rsid w:val="00EF1057"/>
    <w:rPr>
      <w:i w:val="1"/>
      <w:color w:val="666666"/>
    </w:rPr>
  </w:style>
  <w:style w:type="character" w:styleId="PrrafodelistaCar" w:customStyle="1">
    <w:name w:val="Párrafo de lista Car"/>
    <w:aliases w:val="Figura 1 Car,lp1 Car"/>
    <w:basedOn w:val="Fuentedeprrafopredeter"/>
    <w:link w:val="Prrafodelista"/>
    <w:uiPriority w:val="34"/>
    <w:locked w:val="1"/>
    <w:rsid w:val="0052421B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GJGirHuYEFZHJaHGXjt1yeb/OQ==">AMUW2mUZstP2gcFIssDSUyGbstf8EAnONMJ+yZoTghJYjqs0MtWufkNkBl5PY6cgNyBOdVanzF64enoWclGLRQ+Ud2RjS6HCnVTlZzd7dniYVOVMelAr6V/mJ2CtobIDEnAASZ+BnUbyR92Ig8d1Y8NGyhHG0VN8Ageq3ndFkBeV8wAkePY/Dg4=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2021-01-14T23:38:00Z</dcterms:created>
  <dc:creator>Recepcion-PC</dc:creator>
</cp:coreProperties>
</file>